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326" w:rsidRPr="00025742" w:rsidRDefault="00902C4A" w:rsidP="004D0326">
      <w:pPr>
        <w:pStyle w:val="Intestazione"/>
        <w:tabs>
          <w:tab w:val="clear" w:pos="4819"/>
          <w:tab w:val="clear" w:pos="9638"/>
        </w:tabs>
        <w:spacing w:line="276" w:lineRule="auto"/>
        <w:ind w:right="-7"/>
        <w:rPr>
          <w:b/>
          <w:bCs/>
          <w:sz w:val="20"/>
        </w:rPr>
      </w:pPr>
      <w:bookmarkStart w:id="0" w:name="OLE_LINK1"/>
      <w:r w:rsidRPr="00025742">
        <w:rPr>
          <w:b/>
          <w:bCs/>
          <w:noProof/>
          <w:sz w:val="20"/>
        </w:rPr>
        <w:drawing>
          <wp:anchor distT="0" distB="0" distL="114300" distR="114300" simplePos="0" relativeHeight="251660288" behindDoc="1" locked="0" layoutInCell="1" allowOverlap="1" wp14:anchorId="69942670" wp14:editId="73939517">
            <wp:simplePos x="0" y="0"/>
            <wp:positionH relativeFrom="page">
              <wp:posOffset>6091461</wp:posOffset>
            </wp:positionH>
            <wp:positionV relativeFrom="paragraph">
              <wp:posOffset>-76702</wp:posOffset>
            </wp:positionV>
            <wp:extent cx="899063" cy="248716"/>
            <wp:effectExtent l="0" t="0" r="0" b="0"/>
            <wp:wrapNone/>
            <wp:docPr id="26" name="Immagin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nero+ISIT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9063" cy="2487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0326" w:rsidRPr="00025742">
        <w:rPr>
          <w:noProof/>
          <w:sz w:val="20"/>
        </w:rPr>
        <w:drawing>
          <wp:anchor distT="0" distB="0" distL="114300" distR="114300" simplePos="0" relativeHeight="251659264" behindDoc="1" locked="0" layoutInCell="1" allowOverlap="1" wp14:anchorId="026A0040" wp14:editId="37985225">
            <wp:simplePos x="0" y="0"/>
            <wp:positionH relativeFrom="leftMargin">
              <wp:posOffset>472942</wp:posOffset>
            </wp:positionH>
            <wp:positionV relativeFrom="paragraph">
              <wp:posOffset>97960</wp:posOffset>
            </wp:positionV>
            <wp:extent cx="526415" cy="440690"/>
            <wp:effectExtent l="0" t="0" r="6985" b="0"/>
            <wp:wrapTight wrapText="bothSides">
              <wp:wrapPolygon edited="0">
                <wp:start x="0" y="0"/>
                <wp:lineTo x="0" y="20542"/>
                <wp:lineTo x="21105" y="20542"/>
                <wp:lineTo x="21105" y="0"/>
                <wp:lineTo x="0" y="0"/>
              </wp:wrapPolygon>
            </wp:wrapTight>
            <wp:docPr id="25" name="Immagin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440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0326">
        <w:rPr>
          <w:b/>
          <w:bCs/>
          <w:sz w:val="20"/>
        </w:rPr>
        <w:t xml:space="preserve">                    </w:t>
      </w:r>
      <w:r w:rsidR="004D0326" w:rsidRPr="00025742">
        <w:rPr>
          <w:b/>
          <w:bCs/>
          <w:sz w:val="20"/>
        </w:rPr>
        <w:t>ISTITUTO STATALE D’ISTRUZIONE SUPERIORE “G. GALILEI”</w:t>
      </w:r>
    </w:p>
    <w:p w:rsidR="004D0326" w:rsidRPr="00025742" w:rsidRDefault="004D0326" w:rsidP="004D0326">
      <w:pPr>
        <w:pStyle w:val="Intestazione"/>
        <w:tabs>
          <w:tab w:val="clear" w:pos="9638"/>
          <w:tab w:val="left" w:pos="390"/>
          <w:tab w:val="center" w:pos="4887"/>
        </w:tabs>
        <w:spacing w:line="276" w:lineRule="auto"/>
        <w:ind w:left="-426" w:right="418"/>
        <w:rPr>
          <w:b/>
          <w:bCs/>
          <w:sz w:val="20"/>
        </w:rPr>
      </w:pPr>
      <w:r>
        <w:rPr>
          <w:b/>
          <w:bCs/>
          <w:sz w:val="20"/>
        </w:rPr>
        <w:t xml:space="preserve">             </w:t>
      </w:r>
      <w:r w:rsidRPr="00025742">
        <w:rPr>
          <w:b/>
          <w:bCs/>
          <w:sz w:val="20"/>
        </w:rPr>
        <w:t>Settore Tecnologico “G. Galilei” “N. Pacassi” – Settore economico “E. Fermi”</w:t>
      </w:r>
    </w:p>
    <w:p w:rsidR="004D0326" w:rsidRPr="00025742" w:rsidRDefault="004D0326" w:rsidP="004D0326">
      <w:pPr>
        <w:pStyle w:val="Intestazione"/>
        <w:tabs>
          <w:tab w:val="clear" w:pos="4819"/>
          <w:tab w:val="left" w:pos="255"/>
        </w:tabs>
        <w:spacing w:line="276" w:lineRule="auto"/>
        <w:ind w:right="418"/>
        <w:jc w:val="center"/>
        <w:rPr>
          <w:sz w:val="20"/>
        </w:rPr>
      </w:pPr>
      <w:r w:rsidRPr="00025742">
        <w:rPr>
          <w:sz w:val="20"/>
        </w:rPr>
        <w:t>Sede legale: via Puccini, 22 - 34170 – GORIZIA - tel. 0481.531452-530048 - fax 0481.53</w:t>
      </w:r>
      <w:r>
        <w:rPr>
          <w:sz w:val="20"/>
        </w:rPr>
        <w:t>6865</w:t>
      </w:r>
    </w:p>
    <w:p w:rsidR="004D0326" w:rsidRPr="00025742" w:rsidRDefault="004D0326" w:rsidP="004D0326">
      <w:pPr>
        <w:pStyle w:val="Intestazione"/>
        <w:tabs>
          <w:tab w:val="clear" w:pos="4819"/>
        </w:tabs>
        <w:spacing w:line="276" w:lineRule="auto"/>
        <w:ind w:right="418"/>
        <w:jc w:val="center"/>
        <w:rPr>
          <w:sz w:val="20"/>
        </w:rPr>
      </w:pPr>
      <w:r>
        <w:rPr>
          <w:sz w:val="20"/>
        </w:rPr>
        <w:t xml:space="preserve">E-MAIL: </w:t>
      </w:r>
      <w:hyperlink r:id="rId7" w:history="1">
        <w:proofErr w:type="gramStart"/>
        <w:r w:rsidRPr="00025742">
          <w:rPr>
            <w:rStyle w:val="Collegamentoipertestuale"/>
            <w:sz w:val="20"/>
          </w:rPr>
          <w:t>gois008001@istruzione.it</w:t>
        </w:r>
      </w:hyperlink>
      <w:r w:rsidRPr="00025742">
        <w:rPr>
          <w:sz w:val="20"/>
        </w:rPr>
        <w:t xml:space="preserve">  –</w:t>
      </w:r>
      <w:proofErr w:type="gramEnd"/>
      <w:r w:rsidRPr="00025742">
        <w:rPr>
          <w:sz w:val="20"/>
        </w:rPr>
        <w:t xml:space="preserve">  PEC: </w:t>
      </w:r>
      <w:hyperlink r:id="rId8" w:history="1">
        <w:r w:rsidRPr="00025742">
          <w:rPr>
            <w:rStyle w:val="Collegamentoipertestuale"/>
            <w:sz w:val="20"/>
          </w:rPr>
          <w:t>gois008001@pec.istruzione.it</w:t>
        </w:r>
      </w:hyperlink>
      <w:r w:rsidRPr="00025742">
        <w:rPr>
          <w:sz w:val="20"/>
        </w:rPr>
        <w:t xml:space="preserve">  SITO WEB: </w:t>
      </w:r>
      <w:hyperlink r:id="rId9" w:history="1">
        <w:r w:rsidRPr="00025742">
          <w:rPr>
            <w:rStyle w:val="Collegamentoipertestuale"/>
            <w:sz w:val="20"/>
          </w:rPr>
          <w:t>www.isitgo.it</w:t>
        </w:r>
      </w:hyperlink>
      <w:r w:rsidRPr="00025742">
        <w:rPr>
          <w:sz w:val="20"/>
        </w:rPr>
        <w:t xml:space="preserve">                                     C.F.: 80002640318                                                  Codice meccanografico: GOIS008001</w:t>
      </w:r>
      <w:bookmarkEnd w:id="0"/>
    </w:p>
    <w:p w:rsidR="00C34AA4" w:rsidRPr="00C34AA4" w:rsidRDefault="00C34AA4">
      <w:pPr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</w:pPr>
      <w:proofErr w:type="spellStart"/>
      <w:r w:rsidRPr="00C34AA4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Prot</w:t>
      </w:r>
      <w:proofErr w:type="spellEnd"/>
      <w:r w:rsidRPr="00C34AA4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. n. 14342</w:t>
      </w:r>
      <w:r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ab/>
        <w:t>Gorizia, 19 settembre 2024</w:t>
      </w:r>
    </w:p>
    <w:p w:rsidR="003B005A" w:rsidRPr="00AC7544" w:rsidRDefault="003B005A" w:rsidP="00C34AA4">
      <w:pPr>
        <w:spacing w:after="0" w:line="240" w:lineRule="auto"/>
        <w:ind w:left="4956"/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</w:pPr>
      <w:bookmarkStart w:id="1" w:name="_GoBack"/>
      <w:r w:rsidRPr="00AC7544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All’Albo dell’Istituto</w:t>
      </w:r>
    </w:p>
    <w:p w:rsidR="007905AD" w:rsidRPr="00AC7544" w:rsidRDefault="003B005A" w:rsidP="00C34AA4">
      <w:pPr>
        <w:spacing w:after="0" w:line="240" w:lineRule="auto"/>
        <w:ind w:left="4956"/>
        <w:rPr>
          <w:rFonts w:ascii="Times New Roman" w:hAnsi="Times New Roman" w:cs="Times New Roman"/>
          <w:color w:val="222222"/>
          <w:sz w:val="20"/>
          <w:szCs w:val="20"/>
        </w:rPr>
      </w:pPr>
      <w:r w:rsidRPr="00AC7544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All’</w:t>
      </w:r>
      <w:r w:rsidR="004D0326" w:rsidRPr="00AC7544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U</w:t>
      </w:r>
      <w:r w:rsidR="002E3A59" w:rsidRPr="00AC7544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.</w:t>
      </w:r>
      <w:r w:rsidR="004D0326" w:rsidRPr="00AC7544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S</w:t>
      </w:r>
      <w:r w:rsidR="002E3A59" w:rsidRPr="00AC7544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.</w:t>
      </w:r>
      <w:r w:rsidR="004D0326" w:rsidRPr="00AC7544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R</w:t>
      </w:r>
      <w:r w:rsidR="002E3A59" w:rsidRPr="00AC7544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.</w:t>
      </w:r>
      <w:r w:rsidR="00CA3C9D" w:rsidRPr="00AC7544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per il F</w:t>
      </w:r>
      <w:r w:rsidR="002E3A59" w:rsidRPr="00AC7544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.</w:t>
      </w:r>
      <w:r w:rsidR="00CA3C9D" w:rsidRPr="00AC7544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V</w:t>
      </w:r>
      <w:r w:rsidR="002E3A59" w:rsidRPr="00AC7544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.</w:t>
      </w:r>
      <w:r w:rsidR="00CA3C9D" w:rsidRPr="00AC7544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G</w:t>
      </w:r>
      <w:r w:rsidR="002E3A59" w:rsidRPr="00AC7544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.</w:t>
      </w:r>
      <w:r w:rsidR="00CA3C9D" w:rsidRPr="00AC7544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– Ambito Territoriale</w:t>
      </w:r>
      <w:r w:rsidR="004D0326" w:rsidRPr="00AC7544">
        <w:rPr>
          <w:rFonts w:ascii="Times New Roman" w:hAnsi="Times New Roman" w:cs="Times New Roman"/>
          <w:color w:val="222222"/>
          <w:sz w:val="20"/>
          <w:szCs w:val="20"/>
        </w:rPr>
        <w:br/>
      </w:r>
      <w:r w:rsidRPr="00AC7544">
        <w:rPr>
          <w:rFonts w:ascii="Times New Roman" w:hAnsi="Times New Roman" w:cs="Times New Roman"/>
          <w:color w:val="222222"/>
          <w:sz w:val="20"/>
          <w:szCs w:val="20"/>
        </w:rPr>
        <w:t>per la provincia di Gorizia</w:t>
      </w:r>
    </w:p>
    <w:bookmarkEnd w:id="1"/>
    <w:p w:rsidR="00CA3C9D" w:rsidRDefault="004D0326" w:rsidP="00EE514D">
      <w:pPr>
        <w:spacing w:after="0" w:line="240" w:lineRule="auto"/>
        <w:jc w:val="center"/>
        <w:rPr>
          <w:rFonts w:ascii="Times New Roman" w:hAnsi="Times New Roman" w:cs="Times New Roman"/>
          <w:b/>
          <w:color w:val="222222"/>
          <w:shd w:val="clear" w:color="auto" w:fill="FFFFFF"/>
        </w:rPr>
      </w:pPr>
      <w:r w:rsidRPr="00CA3C9D">
        <w:rPr>
          <w:rFonts w:ascii="Times New Roman" w:hAnsi="Times New Roman" w:cs="Times New Roman"/>
          <w:color w:val="222222"/>
        </w:rPr>
        <w:br/>
      </w:r>
      <w:r w:rsidRPr="00CA3C9D">
        <w:rPr>
          <w:rStyle w:val="il"/>
          <w:rFonts w:ascii="Times New Roman" w:hAnsi="Times New Roman" w:cs="Times New Roman"/>
          <w:b/>
          <w:color w:val="222222"/>
          <w:shd w:val="clear" w:color="auto" w:fill="FFFFFF"/>
        </w:rPr>
        <w:t>INTERPELLO</w:t>
      </w:r>
      <w:r w:rsidRPr="00CA3C9D">
        <w:rPr>
          <w:rFonts w:ascii="Times New Roman" w:hAnsi="Times New Roman" w:cs="Times New Roman"/>
          <w:b/>
          <w:color w:val="222222"/>
          <w:shd w:val="clear" w:color="auto" w:fill="FFFFFF"/>
        </w:rPr>
        <w:t> PER SELEZIONE PERSONALE</w:t>
      </w:r>
    </w:p>
    <w:p w:rsidR="00CA3C9D" w:rsidRDefault="004D0326" w:rsidP="00EE514D">
      <w:pPr>
        <w:spacing w:after="0" w:line="240" w:lineRule="auto"/>
        <w:jc w:val="center"/>
        <w:rPr>
          <w:rFonts w:ascii="Times New Roman" w:hAnsi="Times New Roman" w:cs="Times New Roman"/>
          <w:color w:val="222222"/>
          <w:shd w:val="clear" w:color="auto" w:fill="FFFFFF"/>
        </w:rPr>
      </w:pPr>
      <w:r w:rsidRPr="00CA3C9D">
        <w:rPr>
          <w:rFonts w:ascii="Times New Roman" w:hAnsi="Times New Roman" w:cs="Times New Roman"/>
          <w:b/>
          <w:color w:val="222222"/>
          <w:shd w:val="clear" w:color="auto" w:fill="FFFFFF"/>
        </w:rPr>
        <w:t>AI SENSI DELL’ARTICOLO 13 c</w:t>
      </w:r>
      <w:r w:rsidR="00CA3C9D">
        <w:rPr>
          <w:rFonts w:ascii="Times New Roman" w:hAnsi="Times New Roman" w:cs="Times New Roman"/>
          <w:b/>
          <w:color w:val="222222"/>
          <w:shd w:val="clear" w:color="auto" w:fill="FFFFFF"/>
        </w:rPr>
        <w:t>.</w:t>
      </w:r>
      <w:r w:rsidRPr="00CA3C9D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23 </w:t>
      </w:r>
      <w:r w:rsidR="00CA3C9D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O.M. </w:t>
      </w:r>
      <w:r w:rsidRPr="00CA3C9D">
        <w:rPr>
          <w:rFonts w:ascii="Times New Roman" w:hAnsi="Times New Roman" w:cs="Times New Roman"/>
          <w:b/>
          <w:color w:val="222222"/>
          <w:shd w:val="clear" w:color="auto" w:fill="FFFFFF"/>
        </w:rPr>
        <w:t>88/2024</w:t>
      </w:r>
      <w:r w:rsidRPr="00CA3C9D">
        <w:rPr>
          <w:rFonts w:ascii="Times New Roman" w:hAnsi="Times New Roman" w:cs="Times New Roman"/>
          <w:color w:val="222222"/>
        </w:rPr>
        <w:br/>
      </w:r>
      <w:r w:rsidRPr="00CA3C9D">
        <w:rPr>
          <w:rFonts w:ascii="Times New Roman" w:hAnsi="Times New Roman" w:cs="Times New Roman"/>
          <w:color w:val="222222"/>
        </w:rPr>
        <w:br/>
      </w:r>
      <w:r w:rsidR="00CA3C9D" w:rsidRPr="007905AD">
        <w:rPr>
          <w:rFonts w:ascii="Times New Roman" w:hAnsi="Times New Roman" w:cs="Times New Roman"/>
          <w:b/>
          <w:color w:val="222222"/>
          <w:shd w:val="clear" w:color="auto" w:fill="FFFFFF"/>
        </w:rPr>
        <w:t>IL</w:t>
      </w:r>
      <w:r w:rsidRPr="007905AD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DIRIGENTE SCOLASTICO</w:t>
      </w:r>
    </w:p>
    <w:p w:rsidR="007905AD" w:rsidRPr="009416B5" w:rsidRDefault="004D0326" w:rsidP="007905AD">
      <w:pPr>
        <w:spacing w:after="0" w:line="240" w:lineRule="auto"/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</w:pPr>
      <w:r w:rsidRPr="00CA3C9D">
        <w:rPr>
          <w:rFonts w:ascii="Times New Roman" w:hAnsi="Times New Roman" w:cs="Times New Roman"/>
          <w:color w:val="222222"/>
        </w:rPr>
        <w:br/>
      </w:r>
      <w:r w:rsidRPr="009416B5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VISTO l’articolo 13 comma 23 dell’O</w:t>
      </w:r>
      <w:r w:rsidR="00CA3C9D" w:rsidRPr="009416B5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.</w:t>
      </w:r>
      <w:r w:rsidRPr="009416B5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M</w:t>
      </w:r>
      <w:r w:rsidR="00CA3C9D" w:rsidRPr="009416B5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.</w:t>
      </w:r>
      <w:r w:rsidRPr="009416B5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88/2024;</w:t>
      </w:r>
    </w:p>
    <w:p w:rsidR="00902C4A" w:rsidRPr="009416B5" w:rsidRDefault="007905AD" w:rsidP="00680BD0">
      <w:pPr>
        <w:spacing w:after="0" w:line="240" w:lineRule="auto"/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</w:pPr>
      <w:r w:rsidRPr="009416B5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VISTO il</w:t>
      </w:r>
      <w:r w:rsidR="00CA3C9D" w:rsidRPr="009416B5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CCNL</w:t>
      </w:r>
      <w:r w:rsidR="00D60676" w:rsidRPr="009416B5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Comparto Scuola</w:t>
      </w:r>
      <w:r w:rsidR="004D0326" w:rsidRPr="009416B5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;</w:t>
      </w:r>
      <w:r w:rsidR="00680BD0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</w:t>
      </w:r>
      <w:r w:rsidR="004D0326" w:rsidRPr="009416B5">
        <w:rPr>
          <w:rFonts w:ascii="Times New Roman" w:hAnsi="Times New Roman" w:cs="Times New Roman"/>
          <w:color w:val="222222"/>
          <w:sz w:val="20"/>
          <w:szCs w:val="20"/>
        </w:rPr>
        <w:br/>
      </w:r>
      <w:r w:rsidR="004D0326" w:rsidRPr="009416B5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STANTE l’e</w:t>
      </w:r>
      <w:r w:rsidR="00CA3C9D" w:rsidRPr="009416B5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saurimento delle graduatorie </w:t>
      </w:r>
      <w:proofErr w:type="gramStart"/>
      <w:r w:rsidR="00CA3C9D" w:rsidRPr="009416B5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d’Istituto</w:t>
      </w:r>
      <w:r w:rsidR="004D0326" w:rsidRPr="009416B5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;</w:t>
      </w:r>
      <w:r w:rsidR="004D0326" w:rsidRPr="009416B5">
        <w:rPr>
          <w:rFonts w:ascii="Times New Roman" w:hAnsi="Times New Roman" w:cs="Times New Roman"/>
          <w:color w:val="222222"/>
          <w:sz w:val="20"/>
          <w:szCs w:val="20"/>
        </w:rPr>
        <w:br/>
      </w:r>
      <w:r w:rsidR="004D0326" w:rsidRPr="009416B5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RILEVATA</w:t>
      </w:r>
      <w:proofErr w:type="gramEnd"/>
      <w:r w:rsidR="004D0326" w:rsidRPr="009416B5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la necessità di provvedere a formulare specifico avviso finalizzato al reclutamento di docenti forniti </w:t>
      </w:r>
      <w:r w:rsidR="00680BD0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d</w:t>
      </w:r>
      <w:r w:rsidR="004D0326" w:rsidRPr="009416B5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ell’abilitazione </w:t>
      </w:r>
      <w:r w:rsidR="000345AD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all’insegnamento</w:t>
      </w:r>
      <w:r w:rsidR="004D0326" w:rsidRPr="009416B5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o, in subordine, del titolo di studio;</w:t>
      </w:r>
      <w:r w:rsidR="00902C4A" w:rsidRPr="009416B5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</w:t>
      </w:r>
    </w:p>
    <w:p w:rsidR="00CA3C9D" w:rsidRPr="009416B5" w:rsidRDefault="004D0326" w:rsidP="007905AD">
      <w:pPr>
        <w:spacing w:after="0" w:line="240" w:lineRule="auto"/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</w:pPr>
      <w:r w:rsidRPr="009416B5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RITENUTO di dover procedere a proporre </w:t>
      </w:r>
      <w:r w:rsidRPr="009416B5">
        <w:rPr>
          <w:rStyle w:val="il"/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interpello</w:t>
      </w:r>
      <w:r w:rsidRPr="009416B5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;</w:t>
      </w:r>
      <w:r w:rsidR="00CA3C9D" w:rsidRPr="009416B5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</w:t>
      </w:r>
      <w:r w:rsidRPr="009416B5">
        <w:rPr>
          <w:rFonts w:ascii="Times New Roman" w:hAnsi="Times New Roman" w:cs="Times New Roman"/>
          <w:color w:val="222222"/>
          <w:sz w:val="20"/>
          <w:szCs w:val="20"/>
        </w:rPr>
        <w:br/>
      </w:r>
    </w:p>
    <w:p w:rsidR="00902C4A" w:rsidRPr="009416B5" w:rsidRDefault="004D0326" w:rsidP="00902C4A">
      <w:pPr>
        <w:spacing w:after="0" w:line="240" w:lineRule="auto"/>
        <w:jc w:val="center"/>
        <w:rPr>
          <w:rFonts w:ascii="Times New Roman" w:hAnsi="Times New Roman" w:cs="Times New Roman"/>
          <w:color w:val="222222"/>
          <w:sz w:val="20"/>
          <w:szCs w:val="20"/>
        </w:rPr>
      </w:pPr>
      <w:r w:rsidRPr="009416B5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INTERPELLA</w:t>
      </w:r>
      <w:r w:rsidRPr="009416B5">
        <w:rPr>
          <w:rFonts w:ascii="Times New Roman" w:hAnsi="Times New Roman" w:cs="Times New Roman"/>
          <w:color w:val="222222"/>
          <w:sz w:val="20"/>
          <w:szCs w:val="20"/>
        </w:rPr>
        <w:br/>
      </w:r>
    </w:p>
    <w:p w:rsidR="00FF0D08" w:rsidRPr="00474A99" w:rsidRDefault="00902C4A" w:rsidP="00FF0D08">
      <w:pPr>
        <w:spacing w:after="0" w:line="240" w:lineRule="auto"/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</w:pPr>
      <w:r w:rsidRPr="00FF0D08">
        <w:rPr>
          <w:rFonts w:ascii="Times New Roman" w:hAnsi="Times New Roman" w:cs="Times New Roman"/>
          <w:color w:val="222222"/>
          <w:sz w:val="20"/>
          <w:szCs w:val="20"/>
        </w:rPr>
        <w:t>Il personale interessato per la seguente supplenza:</w:t>
      </w:r>
      <w:r w:rsidR="00EE514D" w:rsidRPr="00FF0D08">
        <w:rPr>
          <w:rFonts w:ascii="Times New Roman" w:hAnsi="Times New Roman" w:cs="Times New Roman"/>
          <w:color w:val="222222"/>
          <w:sz w:val="20"/>
          <w:szCs w:val="20"/>
        </w:rPr>
        <w:t xml:space="preserve"> </w:t>
      </w:r>
      <w:r w:rsidR="004D0326" w:rsidRPr="00FF0D08">
        <w:rPr>
          <w:rFonts w:ascii="Times New Roman" w:hAnsi="Times New Roman" w:cs="Times New Roman"/>
          <w:color w:val="222222"/>
          <w:sz w:val="20"/>
          <w:szCs w:val="20"/>
        </w:rPr>
        <w:br/>
      </w:r>
      <w:r w:rsidR="004D0326" w:rsidRPr="00FF0D08">
        <w:rPr>
          <w:rFonts w:ascii="Times New Roman" w:hAnsi="Times New Roman" w:cs="Times New Roman"/>
          <w:color w:val="222222"/>
          <w:sz w:val="20"/>
          <w:szCs w:val="20"/>
        </w:rPr>
        <w:br/>
      </w:r>
      <w:r w:rsidR="00FF0D08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- </w:t>
      </w:r>
      <w:r w:rsidR="004D0326" w:rsidRPr="00FF0D08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Supplenza per la classe di concorso </w:t>
      </w:r>
      <w:r w:rsidR="00FF0D08" w:rsidRPr="00FF0D08">
        <w:rPr>
          <w:rFonts w:ascii="Times New Roman" w:hAnsi="Times New Roman" w:cs="Times New Roman"/>
          <w:color w:val="222222"/>
          <w:sz w:val="20"/>
          <w:szCs w:val="20"/>
        </w:rPr>
        <w:t xml:space="preserve">A042-Scienze e tecnologie meccaniche </w:t>
      </w:r>
      <w:r w:rsidR="00AC7544">
        <w:rPr>
          <w:rFonts w:ascii="Times New Roman" w:hAnsi="Times New Roman" w:cs="Times New Roman"/>
          <w:color w:val="222222"/>
          <w:sz w:val="20"/>
          <w:szCs w:val="20"/>
        </w:rPr>
        <w:t xml:space="preserve"> </w:t>
      </w:r>
      <w:r w:rsidR="007B51E1">
        <w:rPr>
          <w:rFonts w:ascii="Times New Roman" w:hAnsi="Times New Roman" w:cs="Times New Roman"/>
          <w:color w:val="222222"/>
          <w:sz w:val="20"/>
          <w:szCs w:val="20"/>
        </w:rPr>
        <w:t xml:space="preserve"> d</w:t>
      </w:r>
      <w:r w:rsidR="004D0326" w:rsidRPr="00FF0D08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al   </w:t>
      </w:r>
      <w:r w:rsidR="00FF0D08"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23/09/2024</w:t>
      </w:r>
      <w:r w:rsidR="004D0326"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 al </w:t>
      </w:r>
      <w:r w:rsidR="00FF0D08"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31/08/2025</w:t>
      </w:r>
      <w:r w:rsidR="004D0326"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      </w:t>
      </w:r>
    </w:p>
    <w:p w:rsidR="00902C4A" w:rsidRPr="00474A99" w:rsidRDefault="00066B83" w:rsidP="00FF0D08">
      <w:pPr>
        <w:spacing w:after="0" w:line="240" w:lineRule="auto"/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</w:pPr>
      <w:proofErr w:type="gramStart"/>
      <w:r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per</w:t>
      </w:r>
      <w:proofErr w:type="gramEnd"/>
      <w:r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n. </w:t>
      </w:r>
      <w:r w:rsidR="004D0326"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ore </w:t>
      </w:r>
      <w:r w:rsidR="00AC7544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18</w:t>
      </w:r>
      <w:r w:rsidR="00FF0D08"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, presso </w:t>
      </w:r>
      <w:r w:rsidR="00DF1D3E"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l’</w:t>
      </w:r>
      <w:r w:rsidR="00FF0D08"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I.S.I.S. “G. GALILEI” – Via Puccini, 22 – GORIZIA</w:t>
      </w:r>
    </w:p>
    <w:p w:rsidR="00FF0D08" w:rsidRPr="00474A99" w:rsidRDefault="00FF0D08" w:rsidP="00FF0D08">
      <w:pPr>
        <w:spacing w:after="0" w:line="240" w:lineRule="auto"/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</w:pPr>
    </w:p>
    <w:p w:rsidR="00FF0D08" w:rsidRPr="00474A99" w:rsidRDefault="00FF0D08" w:rsidP="00FF0D08">
      <w:pPr>
        <w:pStyle w:val="Paragrafoelenco"/>
        <w:numPr>
          <w:ilvl w:val="0"/>
          <w:numId w:val="12"/>
        </w:numPr>
        <w:spacing w:after="0" w:line="240" w:lineRule="auto"/>
        <w:ind w:left="142" w:hanging="142"/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</w:pPr>
      <w:r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Supplenza per la classe di concorso A042-Scienze e tecnologie meccaniche </w:t>
      </w:r>
      <w:r w:rsidR="007B51E1"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d</w:t>
      </w:r>
      <w:r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al   23/09/2024 al 30/06/2025   </w:t>
      </w:r>
    </w:p>
    <w:p w:rsidR="00FF0D08" w:rsidRPr="00474A99" w:rsidRDefault="00FF0D08" w:rsidP="00FF0D08">
      <w:pPr>
        <w:spacing w:after="0" w:line="240" w:lineRule="auto"/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</w:pPr>
      <w:proofErr w:type="gramStart"/>
      <w:r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per</w:t>
      </w:r>
      <w:proofErr w:type="gramEnd"/>
      <w:r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n. ore 18, </w:t>
      </w:r>
      <w:r w:rsidR="00CA3C9D"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p</w:t>
      </w:r>
      <w:r w:rsidR="004D0326"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resso</w:t>
      </w:r>
      <w:r w:rsidR="00CA3C9D"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</w:t>
      </w:r>
      <w:r w:rsidR="00DF1D3E"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l’</w:t>
      </w:r>
      <w:r w:rsidR="00CA3C9D"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I.S.I.S. “G. GALILEI” – Via Puccini, 22 – GORIZIA </w:t>
      </w:r>
      <w:r w:rsidR="004D0326" w:rsidRPr="00474A99">
        <w:rPr>
          <w:rFonts w:ascii="Times New Roman" w:hAnsi="Times New Roman" w:cs="Times New Roman"/>
          <w:color w:val="222222"/>
          <w:sz w:val="20"/>
          <w:szCs w:val="20"/>
        </w:rPr>
        <w:br/>
      </w:r>
    </w:p>
    <w:p w:rsidR="00DF1D3E" w:rsidRPr="00474A99" w:rsidRDefault="00FF0D08" w:rsidP="00DF1D3E">
      <w:pPr>
        <w:spacing w:after="0" w:line="240" w:lineRule="auto"/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</w:pPr>
      <w:r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-  Supplenza per la classe di concorso </w:t>
      </w:r>
      <w:r w:rsidRPr="00474A99">
        <w:rPr>
          <w:rFonts w:ascii="Times New Roman" w:hAnsi="Times New Roman" w:cs="Times New Roman"/>
          <w:color w:val="222222"/>
          <w:sz w:val="20"/>
          <w:szCs w:val="20"/>
        </w:rPr>
        <w:t>A042-Scienze e tecnologie meccaniche</w:t>
      </w:r>
      <w:r w:rsidR="007B51E1" w:rsidRPr="00474A99">
        <w:rPr>
          <w:rFonts w:ascii="Times New Roman" w:hAnsi="Times New Roman" w:cs="Times New Roman"/>
          <w:color w:val="222222"/>
          <w:sz w:val="20"/>
          <w:szCs w:val="20"/>
        </w:rPr>
        <w:t xml:space="preserve"> d</w:t>
      </w:r>
      <w:r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al   23/09/</w:t>
      </w:r>
      <w:proofErr w:type="gramStart"/>
      <w:r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2024  al</w:t>
      </w:r>
      <w:proofErr w:type="gramEnd"/>
      <w:r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 30/06/2025  </w:t>
      </w:r>
    </w:p>
    <w:p w:rsidR="00DF1D3E" w:rsidRPr="00474A99" w:rsidRDefault="00FF0D08" w:rsidP="00DF1D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proofErr w:type="gramStart"/>
      <w:r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per</w:t>
      </w:r>
      <w:proofErr w:type="gramEnd"/>
      <w:r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n. ore 18, di cui 14 ore presso </w:t>
      </w:r>
      <w:r w:rsidR="00DF1D3E"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l’</w:t>
      </w:r>
      <w:r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I.S.I.S. “G. GALILEI” – Via Puccini, 22 – GORIZIA e 4 ore presso</w:t>
      </w:r>
      <w:r w:rsidR="00DF1D3E"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l’ I.S.I.S.</w:t>
      </w:r>
      <w:r w:rsidR="00DF1D3E" w:rsidRPr="00474A99">
        <w:rPr>
          <w:rFonts w:ascii="Times New Roman" w:hAnsi="Times New Roman" w:cs="Times New Roman"/>
          <w:b/>
          <w:bCs/>
        </w:rPr>
        <w:t xml:space="preserve"> </w:t>
      </w:r>
      <w:r w:rsidR="00DF1D3E"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"Sandro Pertini" - </w:t>
      </w:r>
      <w:r w:rsidR="00DF1D3E" w:rsidRPr="00474A99">
        <w:rPr>
          <w:rFonts w:ascii="Times New Roman" w:eastAsia="Times New Roman" w:hAnsi="Times New Roman" w:cs="Times New Roman"/>
          <w:color w:val="222222"/>
          <w:sz w:val="20"/>
          <w:szCs w:val="20"/>
          <w:shd w:val="clear" w:color="auto" w:fill="FFFFFF"/>
          <w:lang w:eastAsia="it-IT"/>
        </w:rPr>
        <w:t>Via Boito, 56 - Monfalcone</w:t>
      </w:r>
    </w:p>
    <w:p w:rsidR="00FF0D08" w:rsidRPr="00474A99" w:rsidRDefault="00FF0D08" w:rsidP="00FF0D08">
      <w:pPr>
        <w:spacing w:after="0" w:line="240" w:lineRule="auto"/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</w:pPr>
    </w:p>
    <w:p w:rsidR="00DF1D3E" w:rsidRPr="00474A99" w:rsidRDefault="00DF1D3E" w:rsidP="00FF0D08">
      <w:pPr>
        <w:spacing w:after="0" w:line="240" w:lineRule="auto"/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</w:pPr>
    </w:p>
    <w:p w:rsidR="00902C4A" w:rsidRPr="00474A99" w:rsidRDefault="004D0326" w:rsidP="00902C4A">
      <w:pPr>
        <w:pStyle w:val="Paragrafoelenco"/>
        <w:numPr>
          <w:ilvl w:val="0"/>
          <w:numId w:val="5"/>
        </w:numPr>
        <w:jc w:val="both"/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</w:pPr>
      <w:r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Il candidato/la candidata dovrà possedere i seguenti titoli di studio: abilitazione</w:t>
      </w:r>
      <w:r w:rsidR="000345AD"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all’insegnamento nella classe di concorso indicata </w:t>
      </w:r>
      <w:r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e, in subordine, titoli di studio che danno accesso alla seconda fascia delle GPS;</w:t>
      </w:r>
    </w:p>
    <w:p w:rsidR="00902C4A" w:rsidRPr="00474A99" w:rsidRDefault="004D0326" w:rsidP="00902C4A">
      <w:pPr>
        <w:pStyle w:val="Paragrafoelenco"/>
        <w:numPr>
          <w:ilvl w:val="0"/>
          <w:numId w:val="5"/>
        </w:numPr>
        <w:jc w:val="both"/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</w:pPr>
      <w:proofErr w:type="gramStart"/>
      <w:r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la</w:t>
      </w:r>
      <w:proofErr w:type="gramEnd"/>
      <w:r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candidatura dovrà pervenire, a pena di esclusione, unicamente tramite mail da </w:t>
      </w:r>
      <w:r w:rsidR="00CA3C9D"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inviare al seguente indirizzo: </w:t>
      </w:r>
      <w:hyperlink r:id="rId10" w:history="1">
        <w:r w:rsidR="00902C4A" w:rsidRPr="00474A99">
          <w:rPr>
            <w:rStyle w:val="Collegamentoipertestuale"/>
            <w:rFonts w:ascii="Times New Roman" w:hAnsi="Times New Roman" w:cs="Times New Roman"/>
            <w:b/>
            <w:sz w:val="20"/>
            <w:szCs w:val="20"/>
            <w:shd w:val="clear" w:color="auto" w:fill="FFFFFF"/>
          </w:rPr>
          <w:t>gois008001@istruzione.it</w:t>
        </w:r>
      </w:hyperlink>
      <w:r w:rsidR="00902C4A"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, </w:t>
      </w:r>
      <w:r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entro le ore </w:t>
      </w:r>
      <w:r w:rsidR="00474A99"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12:00 </w:t>
      </w:r>
      <w:r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del </w:t>
      </w:r>
      <w:r w:rsidR="00902C4A"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g</w:t>
      </w:r>
      <w:r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iorno</w:t>
      </w:r>
      <w:r w:rsidR="00474A99"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21/09/2024</w:t>
      </w:r>
      <w:r w:rsidR="00902C4A"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 ;</w:t>
      </w:r>
      <w:r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       </w:t>
      </w:r>
    </w:p>
    <w:p w:rsidR="00902C4A" w:rsidRPr="00474A99" w:rsidRDefault="004D0326" w:rsidP="00902C4A">
      <w:pPr>
        <w:pStyle w:val="Paragrafoelenco"/>
        <w:numPr>
          <w:ilvl w:val="0"/>
          <w:numId w:val="5"/>
        </w:numPr>
        <w:jc w:val="both"/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</w:pPr>
      <w:proofErr w:type="gramStart"/>
      <w:r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la</w:t>
      </w:r>
      <w:proofErr w:type="gramEnd"/>
      <w:r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presa di servizio dovrà avvenire entro 24 ore dall’accettazione e comunque non oltre le ore </w:t>
      </w:r>
      <w:r w:rsidR="00474A99"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08.00 </w:t>
      </w:r>
      <w:r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del giorno</w:t>
      </w:r>
      <w:r w:rsidR="00902C4A"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</w:t>
      </w:r>
      <w:r w:rsidR="00FF0D08"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23/09/2024</w:t>
      </w:r>
      <w:r w:rsidR="00902C4A"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;</w:t>
      </w:r>
    </w:p>
    <w:p w:rsidR="00902C4A" w:rsidRPr="00474A99" w:rsidRDefault="00902C4A" w:rsidP="00902C4A">
      <w:pPr>
        <w:jc w:val="both"/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</w:pPr>
      <w:r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S</w:t>
      </w:r>
      <w:r w:rsidR="004D0326"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i ricorda ai sensi dell’O</w:t>
      </w:r>
      <w:r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.</w:t>
      </w:r>
      <w:r w:rsidR="004D0326"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M</w:t>
      </w:r>
      <w:r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.</w:t>
      </w:r>
      <w:r w:rsidR="004D0326"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88/24 </w:t>
      </w:r>
      <w:r w:rsidR="007905AD"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l’applicazione dell’articolo 14.</w:t>
      </w:r>
    </w:p>
    <w:p w:rsidR="007905AD" w:rsidRPr="009416B5" w:rsidRDefault="007905AD" w:rsidP="00902C4A">
      <w:pPr>
        <w:jc w:val="both"/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</w:pPr>
      <w:r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Non è consentito partecipare alla procedura a coloro che sono g</w:t>
      </w:r>
      <w:r w:rsidR="009E2436" w:rsidRPr="00474A99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ià stati individuati</w:t>
      </w:r>
      <w:r w:rsidR="009E2436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</w:t>
      </w:r>
      <w:r w:rsidRPr="009416B5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destinatari di contratto a tempo determinato. Gli eventuali contratti a tempo determinato stipulati sono soggetti ai vincoli previsti dalla presente ordinanza.</w:t>
      </w:r>
    </w:p>
    <w:p w:rsidR="00AC7544" w:rsidRDefault="007905AD" w:rsidP="00AC7544">
      <w:pPr>
        <w:jc w:val="both"/>
        <w:rPr>
          <w:sz w:val="24"/>
        </w:rPr>
      </w:pPr>
      <w:r w:rsidRPr="007869BA">
        <w:rPr>
          <w:rFonts w:ascii="Times New Roman" w:hAnsi="Times New Roman" w:cs="Times New Roman"/>
          <w:i/>
          <w:color w:val="222222"/>
          <w:sz w:val="18"/>
          <w:szCs w:val="18"/>
          <w:shd w:val="clear" w:color="auto" w:fill="FFFFFF"/>
        </w:rPr>
        <w:t>A</w:t>
      </w:r>
      <w:r w:rsidR="004D0326" w:rsidRPr="007869BA">
        <w:rPr>
          <w:rFonts w:ascii="Times New Roman" w:hAnsi="Times New Roman" w:cs="Times New Roman"/>
          <w:i/>
          <w:color w:val="222222"/>
          <w:sz w:val="18"/>
          <w:szCs w:val="18"/>
          <w:shd w:val="clear" w:color="auto" w:fill="FFFFFF"/>
        </w:rPr>
        <w:t xml:space="preserve">derendo alla procedura in oggetto si autorizza al trattamento dei dati personali conformemente al Regolamento (UE) 2016/679 del Parlamento Europeo e del Consiglio del 27 aprile 2016 relativo alla protezione delle persone fisiche nonché alla libera circolazione di tali dati e che abroga la direttiva 95/46/CE e del D.lgs. n. 196/2003, come modificato dal </w:t>
      </w:r>
      <w:r w:rsidR="00902C4A" w:rsidRPr="007869BA">
        <w:rPr>
          <w:rFonts w:ascii="Times New Roman" w:hAnsi="Times New Roman" w:cs="Times New Roman"/>
          <w:i/>
          <w:color w:val="222222"/>
          <w:sz w:val="18"/>
          <w:szCs w:val="18"/>
          <w:shd w:val="clear" w:color="auto" w:fill="FFFFFF"/>
        </w:rPr>
        <w:t xml:space="preserve">D.lgs. n. 101/2018 e </w:t>
      </w:r>
      <w:proofErr w:type="spellStart"/>
      <w:r w:rsidR="00902C4A" w:rsidRPr="007869BA">
        <w:rPr>
          <w:rFonts w:ascii="Times New Roman" w:hAnsi="Times New Roman" w:cs="Times New Roman"/>
          <w:i/>
          <w:color w:val="222222"/>
          <w:sz w:val="18"/>
          <w:szCs w:val="18"/>
          <w:shd w:val="clear" w:color="auto" w:fill="FFFFFF"/>
        </w:rPr>
        <w:t>ss.mm.ii</w:t>
      </w:r>
      <w:proofErr w:type="spellEnd"/>
      <w:r w:rsidR="004D0326" w:rsidRPr="007869BA">
        <w:rPr>
          <w:rFonts w:ascii="Times New Roman" w:hAnsi="Times New Roman" w:cs="Times New Roman"/>
          <w:i/>
          <w:color w:val="222222"/>
          <w:sz w:val="18"/>
          <w:szCs w:val="18"/>
          <w:shd w:val="clear" w:color="auto" w:fill="FFFFFF"/>
        </w:rPr>
        <w:t xml:space="preserve"> per le finalità proprie dell’</w:t>
      </w:r>
      <w:r w:rsidR="004D0326" w:rsidRPr="007869BA">
        <w:rPr>
          <w:rStyle w:val="il"/>
          <w:rFonts w:ascii="Times New Roman" w:hAnsi="Times New Roman" w:cs="Times New Roman"/>
          <w:i/>
          <w:color w:val="222222"/>
          <w:sz w:val="18"/>
          <w:szCs w:val="18"/>
          <w:shd w:val="clear" w:color="auto" w:fill="FFFFFF"/>
        </w:rPr>
        <w:t>interpello</w:t>
      </w:r>
      <w:r w:rsidR="004D0326" w:rsidRPr="007869BA">
        <w:rPr>
          <w:rFonts w:ascii="Times New Roman" w:hAnsi="Times New Roman" w:cs="Times New Roman"/>
          <w:i/>
          <w:color w:val="222222"/>
          <w:sz w:val="18"/>
          <w:szCs w:val="18"/>
          <w:shd w:val="clear" w:color="auto" w:fill="FFFFFF"/>
        </w:rPr>
        <w:t xml:space="preserve">. Il titolare del trattamento dei dati personali è il </w:t>
      </w:r>
      <w:r w:rsidRPr="007869BA">
        <w:rPr>
          <w:rFonts w:ascii="Times New Roman" w:hAnsi="Times New Roman" w:cs="Times New Roman"/>
          <w:i/>
          <w:color w:val="222222"/>
          <w:sz w:val="18"/>
          <w:szCs w:val="18"/>
          <w:shd w:val="clear" w:color="auto" w:fill="FFFFFF"/>
        </w:rPr>
        <w:t>Dirigente Scolastico</w:t>
      </w:r>
      <w:r w:rsidR="004D0326" w:rsidRPr="007869BA">
        <w:rPr>
          <w:rFonts w:ascii="Times New Roman" w:hAnsi="Times New Roman" w:cs="Times New Roman"/>
          <w:i/>
          <w:color w:val="222222"/>
          <w:sz w:val="18"/>
          <w:szCs w:val="18"/>
          <w:shd w:val="clear" w:color="auto" w:fill="FFFFFF"/>
        </w:rPr>
        <w:t xml:space="preserve"> pro tempore in carica presso l’Istituto scolastico in intestazione.</w:t>
      </w:r>
      <w:r w:rsidR="00AC7544">
        <w:rPr>
          <w:rFonts w:ascii="Times New Roman" w:hAnsi="Times New Roman" w:cs="Times New Roman"/>
          <w:i/>
          <w:color w:val="222222"/>
          <w:sz w:val="18"/>
          <w:szCs w:val="18"/>
          <w:shd w:val="clear" w:color="auto" w:fill="FFFFFF"/>
        </w:rPr>
        <w:t xml:space="preserve"> </w:t>
      </w:r>
      <w:r w:rsidR="009416B5" w:rsidRPr="00D05A04">
        <w:t xml:space="preserve">                      </w:t>
      </w:r>
      <w:r w:rsidR="009416B5" w:rsidRPr="00D05A04">
        <w:rPr>
          <w:sz w:val="24"/>
        </w:rPr>
        <w:t xml:space="preserve">                            </w:t>
      </w:r>
    </w:p>
    <w:p w:rsidR="009416B5" w:rsidRPr="0086634F" w:rsidRDefault="009416B5" w:rsidP="00AC7544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sz w:val="24"/>
        </w:rPr>
        <w:t xml:space="preserve">    </w:t>
      </w:r>
      <w:r w:rsidRPr="0086634F">
        <w:t xml:space="preserve">   </w:t>
      </w:r>
      <w:r w:rsidR="00AC7544">
        <w:tab/>
      </w:r>
      <w:r w:rsidR="00AC7544">
        <w:tab/>
      </w:r>
      <w:r w:rsidR="00AC7544">
        <w:tab/>
      </w:r>
      <w:r w:rsidR="00AC7544">
        <w:tab/>
      </w:r>
      <w:r w:rsidR="00AC7544">
        <w:tab/>
      </w:r>
      <w:r w:rsidR="00AC7544">
        <w:tab/>
      </w:r>
      <w:r w:rsidR="00AC7544">
        <w:tab/>
      </w:r>
      <w:r w:rsidRPr="0086634F">
        <w:rPr>
          <w:rFonts w:ascii="Times New Roman" w:hAnsi="Times New Roman" w:cs="Times New Roman"/>
          <w:sz w:val="20"/>
        </w:rPr>
        <w:t xml:space="preserve">IL DIRIGENTE SCOLASTICO </w:t>
      </w:r>
    </w:p>
    <w:p w:rsidR="009416B5" w:rsidRPr="0086634F" w:rsidRDefault="009416B5" w:rsidP="00AC7544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86634F">
        <w:rPr>
          <w:rFonts w:ascii="Times New Roman" w:hAnsi="Times New Roman" w:cs="Times New Roman"/>
          <w:sz w:val="20"/>
        </w:rPr>
        <w:t xml:space="preserve">                                                       dott. Alessandro Puzzi</w:t>
      </w:r>
    </w:p>
    <w:p w:rsidR="009416B5" w:rsidRPr="0086634F" w:rsidRDefault="009416B5" w:rsidP="00AC7544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86634F">
        <w:rPr>
          <w:rFonts w:ascii="Times New Roman" w:hAnsi="Times New Roman" w:cs="Times New Roman"/>
          <w:i/>
          <w:sz w:val="20"/>
        </w:rPr>
        <w:t xml:space="preserve">                                                  Documento firmato digitalmente ai sensi del c.d.</w:t>
      </w:r>
    </w:p>
    <w:p w:rsidR="009416B5" w:rsidRPr="0086634F" w:rsidRDefault="009416B5" w:rsidP="00AC7544">
      <w:pPr>
        <w:spacing w:after="0" w:line="240" w:lineRule="auto"/>
        <w:jc w:val="center"/>
        <w:rPr>
          <w:rFonts w:ascii="Times New Roman" w:hAnsi="Times New Roman" w:cs="Times New Roman"/>
          <w:sz w:val="14"/>
        </w:rPr>
      </w:pPr>
      <w:r w:rsidRPr="0086634F">
        <w:rPr>
          <w:rFonts w:ascii="Times New Roman" w:hAnsi="Times New Roman" w:cs="Times New Roman"/>
          <w:i/>
          <w:sz w:val="20"/>
        </w:rPr>
        <w:t xml:space="preserve">                                                   Codice dell’Amministrazione Digitale e normativa connessa</w:t>
      </w:r>
    </w:p>
    <w:p w:rsidR="00AC7544" w:rsidRDefault="00AC7544" w:rsidP="00AC754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16"/>
          <w:szCs w:val="16"/>
          <w:shd w:val="clear" w:color="auto" w:fill="FFFFFF"/>
        </w:rPr>
        <w:t>A</w:t>
      </w:r>
      <w:r w:rsidR="007905AD" w:rsidRPr="00B25B64">
        <w:rPr>
          <w:rFonts w:ascii="Times New Roman" w:hAnsi="Times New Roman" w:cs="Times New Roman"/>
          <w:color w:val="222222"/>
          <w:sz w:val="16"/>
          <w:szCs w:val="16"/>
          <w:shd w:val="clear" w:color="auto" w:fill="FFFFFF"/>
        </w:rPr>
        <w:t>l</w:t>
      </w:r>
      <w:r w:rsidR="004D0326" w:rsidRPr="00B25B64">
        <w:rPr>
          <w:rFonts w:ascii="Times New Roman" w:hAnsi="Times New Roman" w:cs="Times New Roman"/>
          <w:color w:val="222222"/>
          <w:sz w:val="16"/>
          <w:szCs w:val="16"/>
          <w:shd w:val="clear" w:color="auto" w:fill="FFFFFF"/>
        </w:rPr>
        <w:t>legati:</w:t>
      </w:r>
      <w:r w:rsidR="00B25B64">
        <w:rPr>
          <w:rFonts w:ascii="Times New Roman" w:hAnsi="Times New Roman" w:cs="Times New Roman"/>
          <w:color w:val="222222"/>
          <w:sz w:val="16"/>
          <w:szCs w:val="16"/>
          <w:shd w:val="clear" w:color="auto" w:fill="FFFFFF"/>
        </w:rPr>
        <w:t xml:space="preserve"> </w:t>
      </w:r>
    </w:p>
    <w:p w:rsidR="00902C4A" w:rsidRPr="00AC7544" w:rsidRDefault="00902C4A" w:rsidP="00AC7544">
      <w:pPr>
        <w:pStyle w:val="Paragrafoelenco"/>
        <w:numPr>
          <w:ilvl w:val="3"/>
          <w:numId w:val="7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proofErr w:type="spellStart"/>
      <w:r w:rsidRPr="00AC7544">
        <w:rPr>
          <w:rFonts w:ascii="Times New Roman" w:hAnsi="Times New Roman" w:cs="Times New Roman"/>
          <w:color w:val="222222"/>
          <w:sz w:val="16"/>
          <w:szCs w:val="16"/>
        </w:rPr>
        <w:t>Tab</w:t>
      </w:r>
      <w:proofErr w:type="spellEnd"/>
      <w:r w:rsidRPr="00AC7544">
        <w:rPr>
          <w:rFonts w:ascii="Times New Roman" w:hAnsi="Times New Roman" w:cs="Times New Roman"/>
          <w:color w:val="222222"/>
          <w:sz w:val="16"/>
          <w:szCs w:val="16"/>
        </w:rPr>
        <w:t>. A/3 – Titoli valutabili I fascia – scuola secondaria</w:t>
      </w:r>
    </w:p>
    <w:p w:rsidR="00902C4A" w:rsidRDefault="00902C4A" w:rsidP="00AC7544">
      <w:pPr>
        <w:pStyle w:val="Paragrafoelenco"/>
        <w:numPr>
          <w:ilvl w:val="3"/>
          <w:numId w:val="7"/>
        </w:numPr>
        <w:spacing w:after="0" w:line="240" w:lineRule="auto"/>
        <w:ind w:left="426" w:firstLine="0"/>
        <w:rPr>
          <w:rFonts w:ascii="Times New Roman" w:hAnsi="Times New Roman" w:cs="Times New Roman"/>
          <w:color w:val="222222"/>
          <w:sz w:val="16"/>
          <w:szCs w:val="16"/>
        </w:rPr>
      </w:pPr>
      <w:proofErr w:type="spellStart"/>
      <w:r w:rsidRPr="00594834">
        <w:rPr>
          <w:rFonts w:ascii="Times New Roman" w:hAnsi="Times New Roman" w:cs="Times New Roman"/>
          <w:color w:val="222222"/>
          <w:sz w:val="16"/>
          <w:szCs w:val="16"/>
        </w:rPr>
        <w:t>Tab</w:t>
      </w:r>
      <w:proofErr w:type="spellEnd"/>
      <w:r w:rsidRPr="00594834">
        <w:rPr>
          <w:rFonts w:ascii="Times New Roman" w:hAnsi="Times New Roman" w:cs="Times New Roman"/>
          <w:color w:val="222222"/>
          <w:sz w:val="16"/>
          <w:szCs w:val="16"/>
        </w:rPr>
        <w:t>. A/4 – Titoli valutabili II fascia – scuola secondaria</w:t>
      </w:r>
    </w:p>
    <w:p w:rsidR="00A00F02" w:rsidRPr="00056891" w:rsidRDefault="0079236E" w:rsidP="00AC7544">
      <w:pPr>
        <w:pStyle w:val="Paragrafoelenco"/>
        <w:numPr>
          <w:ilvl w:val="3"/>
          <w:numId w:val="7"/>
        </w:numPr>
        <w:spacing w:after="0" w:line="240" w:lineRule="auto"/>
        <w:ind w:left="426" w:firstLine="0"/>
        <w:rPr>
          <w:rFonts w:ascii="Times New Roman" w:hAnsi="Times New Roman" w:cs="Times New Roman"/>
          <w:color w:val="222222"/>
          <w:sz w:val="16"/>
          <w:szCs w:val="16"/>
        </w:rPr>
      </w:pPr>
      <w:proofErr w:type="spellStart"/>
      <w:r w:rsidRPr="00056891">
        <w:rPr>
          <w:rFonts w:ascii="Times New Roman" w:hAnsi="Times New Roman" w:cs="Times New Roman"/>
          <w:color w:val="222222"/>
          <w:sz w:val="16"/>
          <w:szCs w:val="16"/>
        </w:rPr>
        <w:t>Tab</w:t>
      </w:r>
      <w:proofErr w:type="spellEnd"/>
      <w:r w:rsidRPr="00056891">
        <w:rPr>
          <w:rFonts w:ascii="Times New Roman" w:hAnsi="Times New Roman" w:cs="Times New Roman"/>
          <w:color w:val="222222"/>
          <w:sz w:val="16"/>
          <w:szCs w:val="16"/>
        </w:rPr>
        <w:t>. A/5 – Titoli valutabili I fascia ITP</w:t>
      </w:r>
      <w:r w:rsidR="00056891" w:rsidRPr="00056891">
        <w:rPr>
          <w:rFonts w:ascii="Times New Roman" w:hAnsi="Times New Roman" w:cs="Times New Roman"/>
          <w:color w:val="222222"/>
          <w:sz w:val="16"/>
          <w:szCs w:val="16"/>
        </w:rPr>
        <w:t xml:space="preserve"> </w:t>
      </w:r>
    </w:p>
    <w:p w:rsidR="00A75C02" w:rsidRPr="006F5C3D" w:rsidRDefault="0079236E" w:rsidP="00AC7544">
      <w:pPr>
        <w:pStyle w:val="Paragrafoelenco"/>
        <w:numPr>
          <w:ilvl w:val="3"/>
          <w:numId w:val="7"/>
        </w:numPr>
        <w:spacing w:after="0" w:line="240" w:lineRule="auto"/>
        <w:ind w:left="426" w:firstLine="0"/>
      </w:pPr>
      <w:proofErr w:type="spellStart"/>
      <w:r w:rsidRPr="0086634F">
        <w:rPr>
          <w:rFonts w:ascii="Times New Roman" w:hAnsi="Times New Roman" w:cs="Times New Roman"/>
          <w:color w:val="222222"/>
          <w:sz w:val="16"/>
          <w:szCs w:val="16"/>
        </w:rPr>
        <w:t>Tab</w:t>
      </w:r>
      <w:proofErr w:type="spellEnd"/>
      <w:r w:rsidRPr="0086634F">
        <w:rPr>
          <w:rFonts w:ascii="Times New Roman" w:hAnsi="Times New Roman" w:cs="Times New Roman"/>
          <w:color w:val="222222"/>
          <w:sz w:val="16"/>
          <w:szCs w:val="16"/>
        </w:rPr>
        <w:t>. A/6 –</w:t>
      </w:r>
      <w:r w:rsidR="008C2D47" w:rsidRPr="0086634F">
        <w:rPr>
          <w:rFonts w:ascii="Times New Roman" w:hAnsi="Times New Roman" w:cs="Times New Roman"/>
          <w:color w:val="222222"/>
          <w:sz w:val="16"/>
          <w:szCs w:val="16"/>
        </w:rPr>
        <w:t xml:space="preserve"> </w:t>
      </w:r>
      <w:r w:rsidRPr="0086634F">
        <w:rPr>
          <w:rFonts w:ascii="Times New Roman" w:hAnsi="Times New Roman" w:cs="Times New Roman"/>
          <w:color w:val="222222"/>
          <w:sz w:val="16"/>
          <w:szCs w:val="16"/>
        </w:rPr>
        <w:t>Titoli valutabili II fascia ITP</w:t>
      </w:r>
    </w:p>
    <w:p w:rsidR="006F5C3D" w:rsidRPr="006F5C3D" w:rsidRDefault="006F5C3D" w:rsidP="00AC7544">
      <w:pPr>
        <w:pStyle w:val="Paragrafoelenco"/>
        <w:numPr>
          <w:ilvl w:val="3"/>
          <w:numId w:val="7"/>
        </w:numPr>
        <w:spacing w:after="0" w:line="240" w:lineRule="auto"/>
        <w:ind w:left="426" w:firstLine="0"/>
      </w:pPr>
      <w:r>
        <w:rPr>
          <w:rFonts w:ascii="Times New Roman" w:hAnsi="Times New Roman" w:cs="Times New Roman"/>
          <w:color w:val="222222"/>
          <w:sz w:val="16"/>
          <w:szCs w:val="16"/>
        </w:rPr>
        <w:t>Informativa privacy</w:t>
      </w:r>
    </w:p>
    <w:p w:rsidR="006F5C3D" w:rsidRDefault="006F5C3D" w:rsidP="00AC7544">
      <w:pPr>
        <w:pStyle w:val="Paragrafoelenco"/>
        <w:numPr>
          <w:ilvl w:val="3"/>
          <w:numId w:val="7"/>
        </w:numPr>
        <w:spacing w:after="0" w:line="240" w:lineRule="auto"/>
        <w:ind w:left="426" w:firstLine="0"/>
      </w:pPr>
      <w:r>
        <w:rPr>
          <w:rFonts w:ascii="Times New Roman" w:hAnsi="Times New Roman" w:cs="Times New Roman"/>
          <w:color w:val="222222"/>
          <w:sz w:val="16"/>
          <w:szCs w:val="16"/>
        </w:rPr>
        <w:t>Modulo di disponibilità</w:t>
      </w:r>
    </w:p>
    <w:sectPr w:rsidR="006F5C3D" w:rsidSect="00B25B64">
      <w:pgSz w:w="11906" w:h="16838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B44CF"/>
    <w:multiLevelType w:val="hybridMultilevel"/>
    <w:tmpl w:val="89CA835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C1CA7"/>
    <w:multiLevelType w:val="hybridMultilevel"/>
    <w:tmpl w:val="6D5CBF52"/>
    <w:lvl w:ilvl="0" w:tplc="EB6629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17488"/>
    <w:multiLevelType w:val="hybridMultilevel"/>
    <w:tmpl w:val="ACD26940"/>
    <w:lvl w:ilvl="0" w:tplc="AAF625D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736897"/>
    <w:multiLevelType w:val="hybridMultilevel"/>
    <w:tmpl w:val="71C03394"/>
    <w:lvl w:ilvl="0" w:tplc="F620DF7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34677"/>
    <w:multiLevelType w:val="hybridMultilevel"/>
    <w:tmpl w:val="EE68BA6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0564A1"/>
    <w:multiLevelType w:val="multilevel"/>
    <w:tmpl w:val="68A4C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B63510"/>
    <w:multiLevelType w:val="hybridMultilevel"/>
    <w:tmpl w:val="D7DE1296"/>
    <w:lvl w:ilvl="0" w:tplc="22DA47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B61D5B"/>
    <w:multiLevelType w:val="hybridMultilevel"/>
    <w:tmpl w:val="C8F052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11CD4"/>
    <w:multiLevelType w:val="hybridMultilevel"/>
    <w:tmpl w:val="315C0ED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F70550"/>
    <w:multiLevelType w:val="hybridMultilevel"/>
    <w:tmpl w:val="1CF2EA7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DE6F18"/>
    <w:multiLevelType w:val="hybridMultilevel"/>
    <w:tmpl w:val="C1A8F4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DD4B0F"/>
    <w:multiLevelType w:val="hybridMultilevel"/>
    <w:tmpl w:val="863C4FE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7E4A77"/>
    <w:multiLevelType w:val="hybridMultilevel"/>
    <w:tmpl w:val="C8A03540"/>
    <w:lvl w:ilvl="0" w:tplc="11CE5A7C">
      <w:numFmt w:val="bullet"/>
      <w:lvlText w:val="-"/>
      <w:lvlJc w:val="left"/>
      <w:pPr>
        <w:ind w:left="405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4"/>
  </w:num>
  <w:num w:numId="5">
    <w:abstractNumId w:val="0"/>
  </w:num>
  <w:num w:numId="6">
    <w:abstractNumId w:val="11"/>
  </w:num>
  <w:num w:numId="7">
    <w:abstractNumId w:val="10"/>
  </w:num>
  <w:num w:numId="8">
    <w:abstractNumId w:val="3"/>
  </w:num>
  <w:num w:numId="9">
    <w:abstractNumId w:val="12"/>
  </w:num>
  <w:num w:numId="10">
    <w:abstractNumId w:val="1"/>
  </w:num>
  <w:num w:numId="11">
    <w:abstractNumId w:val="2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326"/>
    <w:rsid w:val="000345AD"/>
    <w:rsid w:val="00056891"/>
    <w:rsid w:val="00066B83"/>
    <w:rsid w:val="00085C74"/>
    <w:rsid w:val="00123B23"/>
    <w:rsid w:val="002E3A59"/>
    <w:rsid w:val="00372A32"/>
    <w:rsid w:val="003B005A"/>
    <w:rsid w:val="00474A99"/>
    <w:rsid w:val="004D0326"/>
    <w:rsid w:val="00594834"/>
    <w:rsid w:val="00680BD0"/>
    <w:rsid w:val="006F5C3D"/>
    <w:rsid w:val="007869BA"/>
    <w:rsid w:val="007905AD"/>
    <w:rsid w:val="0079236E"/>
    <w:rsid w:val="007B51E1"/>
    <w:rsid w:val="0083401A"/>
    <w:rsid w:val="00863146"/>
    <w:rsid w:val="0086634F"/>
    <w:rsid w:val="008C2D47"/>
    <w:rsid w:val="008C5B94"/>
    <w:rsid w:val="00902C4A"/>
    <w:rsid w:val="00931CE4"/>
    <w:rsid w:val="009416B5"/>
    <w:rsid w:val="009E2436"/>
    <w:rsid w:val="00A00F02"/>
    <w:rsid w:val="00A75C02"/>
    <w:rsid w:val="00AC7544"/>
    <w:rsid w:val="00B25B64"/>
    <w:rsid w:val="00C34AA4"/>
    <w:rsid w:val="00CA3C9D"/>
    <w:rsid w:val="00D60676"/>
    <w:rsid w:val="00DF1D3E"/>
    <w:rsid w:val="00EE514D"/>
    <w:rsid w:val="00F253D1"/>
    <w:rsid w:val="00F60556"/>
    <w:rsid w:val="00FF0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79C096-3219-46CB-97EC-84A89EE1C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l">
    <w:name w:val="il"/>
    <w:basedOn w:val="Carpredefinitoparagrafo"/>
    <w:rsid w:val="004D0326"/>
  </w:style>
  <w:style w:type="paragraph" w:styleId="Intestazione">
    <w:name w:val="header"/>
    <w:basedOn w:val="Normale"/>
    <w:link w:val="IntestazioneCarattere"/>
    <w:rsid w:val="004D0326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4D0326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Collegamentoipertestuale">
    <w:name w:val="Hyperlink"/>
    <w:rsid w:val="004D0326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902C4A"/>
    <w:pPr>
      <w:ind w:left="720"/>
      <w:contextualSpacing/>
    </w:pPr>
  </w:style>
  <w:style w:type="character" w:customStyle="1" w:styleId="hgkelc">
    <w:name w:val="hgkelc"/>
    <w:basedOn w:val="Carpredefinitoparagrafo"/>
    <w:rsid w:val="00FF0D08"/>
  </w:style>
  <w:style w:type="paragraph" w:styleId="NormaleWeb">
    <w:name w:val="Normal (Web)"/>
    <w:basedOn w:val="Normale"/>
    <w:uiPriority w:val="99"/>
    <w:unhideWhenUsed/>
    <w:rsid w:val="00DF1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DF1D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2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86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is008001@pec.istruzione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ois008001@istruzione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mailto:gois008001@istruzione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sitgo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Zavan Paola</dc:creator>
  <cp:keywords/>
  <dc:description/>
  <cp:lastModifiedBy>Zavan Paola</cp:lastModifiedBy>
  <cp:revision>13</cp:revision>
  <dcterms:created xsi:type="dcterms:W3CDTF">2024-09-18T10:58:00Z</dcterms:created>
  <dcterms:modified xsi:type="dcterms:W3CDTF">2024-09-19T10:21:00Z</dcterms:modified>
</cp:coreProperties>
</file>